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B2382" w14:textId="77777777" w:rsidR="0020173B" w:rsidRDefault="0020173B" w:rsidP="0020173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COMMITTEE EXPENSES CLAIMS</w:t>
      </w:r>
    </w:p>
    <w:p w14:paraId="14ADEC26" w14:textId="77777777" w:rsidR="0020173B" w:rsidRDefault="0020173B" w:rsidP="0020173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Committee Members are asked to retain receipts wherever possible. </w:t>
      </w:r>
    </w:p>
    <w:p w14:paraId="6F4930F1" w14:textId="77777777" w:rsidR="0020173B" w:rsidRDefault="0020173B" w:rsidP="0020173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Small amounts can be paid from Petty Cash.</w:t>
      </w:r>
    </w:p>
    <w:p w14:paraId="65E774CD" w14:textId="451E55BE" w:rsidR="0020173B" w:rsidRDefault="00142310" w:rsidP="0020173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Claims for a</w:t>
      </w:r>
      <w:r w:rsidR="00E84FFE">
        <w:rPr>
          <w:rFonts w:ascii="Arial" w:hAnsi="Arial" w:cs="Arial"/>
          <w:i/>
        </w:rPr>
        <w:t xml:space="preserve">ttendance at </w:t>
      </w:r>
      <w:r w:rsidR="0020173B">
        <w:rPr>
          <w:rFonts w:ascii="Arial" w:hAnsi="Arial" w:cs="Arial"/>
          <w:i/>
        </w:rPr>
        <w:t>COPES Coffee Morning</w:t>
      </w:r>
      <w:r w:rsidR="00E84FFE">
        <w:rPr>
          <w:rFonts w:ascii="Arial" w:hAnsi="Arial" w:cs="Arial"/>
          <w:i/>
        </w:rPr>
        <w:t>s are not eligible</w:t>
      </w:r>
      <w:r>
        <w:rPr>
          <w:rFonts w:ascii="Arial" w:hAnsi="Arial" w:cs="Arial"/>
          <w:i/>
        </w:rPr>
        <w:t>. C</w:t>
      </w:r>
      <w:bookmarkStart w:id="0" w:name="_GoBack"/>
      <w:bookmarkEnd w:id="0"/>
      <w:r w:rsidR="0020173B">
        <w:rPr>
          <w:rFonts w:ascii="Arial" w:hAnsi="Arial" w:cs="Arial"/>
          <w:i/>
        </w:rPr>
        <w:t xml:space="preserve">laims should be limited to </w:t>
      </w:r>
      <w:r w:rsidR="00E84FFE">
        <w:rPr>
          <w:rFonts w:ascii="Arial" w:hAnsi="Arial" w:cs="Arial"/>
          <w:i/>
        </w:rPr>
        <w:t xml:space="preserve">mileage and </w:t>
      </w:r>
      <w:r w:rsidR="0020173B">
        <w:rPr>
          <w:rFonts w:ascii="Arial" w:hAnsi="Arial" w:cs="Arial"/>
          <w:i/>
        </w:rPr>
        <w:t>parking fees for official COPES meetings, materials for stationery, items for office and admin work</w:t>
      </w:r>
      <w:r w:rsidR="00E84FFE">
        <w:rPr>
          <w:rFonts w:ascii="Arial" w:hAnsi="Arial" w:cs="Arial"/>
          <w:i/>
        </w:rPr>
        <w:t>.</w:t>
      </w:r>
      <w:r w:rsidR="0020173B">
        <w:rPr>
          <w:rFonts w:ascii="Arial" w:hAnsi="Arial" w:cs="Arial"/>
          <w:i/>
        </w:rPr>
        <w:t xml:space="preserve"> etc.</w:t>
      </w:r>
    </w:p>
    <w:p w14:paraId="1DD8751B" w14:textId="3A6B5998" w:rsidR="009C1EA1" w:rsidRPr="009C1EA1" w:rsidRDefault="009C1EA1" w:rsidP="009C1E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6D7AB5">
        <w:rPr>
          <w:rFonts w:ascii="Arial" w:hAnsi="Arial" w:cs="Arial"/>
          <w:b/>
        </w:rPr>
        <w:t>:</w:t>
      </w:r>
    </w:p>
    <w:p w14:paraId="74DEE20F" w14:textId="77777777" w:rsidR="009C1EA1" w:rsidRDefault="009C1EA1" w:rsidP="0020173B">
      <w:pPr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2057"/>
      </w:tblGrid>
      <w:tr w:rsidR="0020173B" w14:paraId="3148E2E1" w14:textId="77777777" w:rsidTr="009C1EA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C1FF" w14:textId="77777777" w:rsidR="0020173B" w:rsidRDefault="00201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588F" w14:textId="77777777" w:rsidR="0020173B" w:rsidRDefault="00201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48C8" w14:textId="77777777" w:rsidR="0020173B" w:rsidRDefault="00201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EA8A" w14:textId="77777777" w:rsidR="0020173B" w:rsidRDefault="00201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Paid by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675B" w14:textId="77777777" w:rsidR="0020173B" w:rsidRDefault="00201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Signed/received</w:t>
            </w:r>
          </w:p>
        </w:tc>
      </w:tr>
      <w:tr w:rsidR="0020173B" w14:paraId="356453A9" w14:textId="77777777" w:rsidTr="009C1EA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DBF" w14:textId="76101BD6" w:rsidR="0020173B" w:rsidRDefault="0020173B" w:rsidP="004348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15AB" w14:textId="1B812EA8" w:rsidR="009C1EA1" w:rsidRDefault="009C1EA1" w:rsidP="004348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6E9" w14:textId="3CC562AD" w:rsidR="009C1EA1" w:rsidRDefault="009C1EA1" w:rsidP="004F76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0D60F" w14:textId="2D62187D" w:rsidR="009C1EA1" w:rsidRDefault="009C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240F92" w14:textId="1EAAF61F" w:rsidR="009C1EA1" w:rsidRDefault="009C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4B2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76A5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73B" w14:paraId="3682BF64" w14:textId="77777777" w:rsidTr="009C1EA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4B51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5859DD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7C3B4A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FB7513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905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2CF8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C28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7A3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73B" w14:paraId="3AFAE85B" w14:textId="77777777" w:rsidTr="009C1EA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3DBD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4E5067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6F69F8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410DF5" w14:textId="189C27ED" w:rsidR="009C1EA1" w:rsidRDefault="009C1EA1" w:rsidP="009C1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90E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B09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B704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D9C2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73B" w14:paraId="0D0DA517" w14:textId="77777777" w:rsidTr="009C1EA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AEB8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2BA383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2C83D3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CA0814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AA40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41ED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F17F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B28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73B" w14:paraId="1B200279" w14:textId="77777777" w:rsidTr="009C1EA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8BD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BEBC24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4496FB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60F638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6C8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FAFC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77B5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0C49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73B" w14:paraId="12786A5A" w14:textId="77777777" w:rsidTr="009C1EA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9E0B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BAEDC6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0C6B4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13D84E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1E5A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965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218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491C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73B" w14:paraId="2A6FC5D5" w14:textId="77777777" w:rsidTr="009C1EA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C007" w14:textId="1953DC11" w:rsidR="0020173B" w:rsidRDefault="009C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C8CCBF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8D0E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51D7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355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19D" w14:textId="77777777"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10148D" w14:textId="77777777" w:rsidR="007D1234" w:rsidRDefault="007D1234" w:rsidP="007D12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C6EAE5" w14:textId="77777777" w:rsidR="009C1EA1" w:rsidRDefault="009C1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044FA1" w14:textId="50F145CE" w:rsidR="007D1234" w:rsidRDefault="007D1234" w:rsidP="007D12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EA1" w14:paraId="6295C188" w14:textId="77777777" w:rsidTr="003A0545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D03" w14:textId="77777777" w:rsidR="009C1EA1" w:rsidRDefault="009C1EA1" w:rsidP="009C1EA1">
            <w:pPr>
              <w:rPr>
                <w:rFonts w:ascii="Arial" w:hAnsi="Arial" w:cs="Arial"/>
              </w:rPr>
            </w:pPr>
          </w:p>
          <w:p w14:paraId="4CAC378B" w14:textId="2C3ADA9A" w:rsidR="009C1EA1" w:rsidRPr="009C1EA1" w:rsidRDefault="009C1EA1" w:rsidP="009C1EA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C1EA1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  <w:p w14:paraId="05DBA5F8" w14:textId="77777777" w:rsidR="009C1EA1" w:rsidRDefault="009C1EA1" w:rsidP="009C1EA1">
            <w:pPr>
              <w:rPr>
                <w:rFonts w:ascii="Arial" w:hAnsi="Arial" w:cs="Arial"/>
              </w:rPr>
            </w:pPr>
          </w:p>
          <w:p w14:paraId="24696973" w14:textId="77777777" w:rsidR="009C1EA1" w:rsidRDefault="009C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F26" w14:textId="77777777" w:rsidR="009C1EA1" w:rsidRDefault="009C1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EFBB" w14:textId="77777777" w:rsidR="009C1EA1" w:rsidRDefault="009C1E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3B2869" w14:textId="77777777" w:rsidR="0020173B" w:rsidRDefault="0020173B" w:rsidP="0020173B">
      <w:pPr>
        <w:jc w:val="center"/>
        <w:rPr>
          <w:rFonts w:ascii="Arial" w:hAnsi="Arial" w:cs="Arial"/>
        </w:rPr>
      </w:pPr>
    </w:p>
    <w:p w14:paraId="2589F12E" w14:textId="0B3895EC" w:rsidR="0020173B" w:rsidRDefault="0020173B" w:rsidP="0020173B">
      <w:pPr>
        <w:rPr>
          <w:rFonts w:ascii="Arial" w:hAnsi="Arial" w:cs="Arial"/>
        </w:rPr>
      </w:pPr>
      <w:r>
        <w:rPr>
          <w:rFonts w:ascii="Arial" w:hAnsi="Arial" w:cs="Arial"/>
        </w:rPr>
        <w:t>Please hand completed claim forms to</w:t>
      </w:r>
      <w:r w:rsidR="00142310">
        <w:rPr>
          <w:rFonts w:ascii="Arial" w:hAnsi="Arial" w:cs="Arial"/>
        </w:rPr>
        <w:t xml:space="preserve"> </w:t>
      </w:r>
      <w:r w:rsidR="0010174C">
        <w:rPr>
          <w:rFonts w:ascii="Arial" w:hAnsi="Arial" w:cs="Arial"/>
        </w:rPr>
        <w:t xml:space="preserve">a committee member </w:t>
      </w:r>
      <w:r>
        <w:rPr>
          <w:rFonts w:ascii="Arial" w:hAnsi="Arial" w:cs="Arial"/>
        </w:rPr>
        <w:t xml:space="preserve">or by post </w:t>
      </w:r>
      <w:r w:rsidR="00142310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to </w:t>
      </w:r>
      <w:r w:rsidR="0014231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address below.</w:t>
      </w:r>
    </w:p>
    <w:p w14:paraId="39F016EC" w14:textId="52CB9AB2" w:rsidR="007A476D" w:rsidRPr="004F7623" w:rsidRDefault="001B0F68" w:rsidP="004F7623">
      <w:pPr>
        <w:rPr>
          <w:rStyle w:val="s1"/>
          <w:rFonts w:ascii="Arial" w:hAnsi="Arial" w:cs="Arial"/>
          <w:color w:val="A2185B"/>
          <w:shd w:val="clear" w:color="auto" w:fill="FFFFFF"/>
        </w:rPr>
      </w:pPr>
      <w:r>
        <w:tab/>
      </w:r>
    </w:p>
    <w:p w14:paraId="4CACAD45" w14:textId="77777777" w:rsidR="0030501D" w:rsidRDefault="0030501D"/>
    <w:sectPr w:rsidR="0030501D" w:rsidSect="00122E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79728" w14:textId="77777777" w:rsidR="00F20AD1" w:rsidRDefault="00F20AD1" w:rsidP="00122E29">
      <w:r>
        <w:separator/>
      </w:r>
    </w:p>
  </w:endnote>
  <w:endnote w:type="continuationSeparator" w:id="0">
    <w:p w14:paraId="650A8B8A" w14:textId="77777777" w:rsidR="00F20AD1" w:rsidRDefault="00F20AD1" w:rsidP="0012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6A0DC" w14:textId="77777777" w:rsidR="006D7AB5" w:rsidRDefault="006D7A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88650" w14:textId="77777777" w:rsidR="00122E29" w:rsidRDefault="00122E29" w:rsidP="00122E29">
    <w:pPr>
      <w:ind w:left="4320" w:hanging="4320"/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</w:pPr>
    <w:r w:rsidRPr="00122E29">
      <w:rPr>
        <w:rStyle w:val="s1"/>
        <w:rFonts w:ascii="Arial" w:hAnsi="Arial" w:cs="Arial"/>
        <w:b/>
        <w:color w:val="A2185B"/>
        <w:sz w:val="16"/>
        <w:szCs w:val="16"/>
        <w:shd w:val="clear" w:color="auto" w:fill="FFFFFF"/>
      </w:rPr>
      <w:t>COPES</w:t>
    </w:r>
    <w:r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 xml:space="preserve">: </w:t>
    </w:r>
    <w:r w:rsidRPr="00122E29">
      <w:rPr>
        <w:rStyle w:val="s1"/>
        <w:rFonts w:ascii="Arial" w:hAnsi="Arial" w:cs="Arial"/>
        <w:b/>
        <w:color w:val="A2185B"/>
        <w:sz w:val="20"/>
        <w:szCs w:val="20"/>
        <w:shd w:val="clear" w:color="auto" w:fill="FFFFFF"/>
      </w:rPr>
      <w:t>C</w:t>
    </w:r>
    <w:r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 xml:space="preserve">ervical </w:t>
    </w:r>
    <w:r w:rsidRPr="00122E29">
      <w:rPr>
        <w:rStyle w:val="s1"/>
        <w:rFonts w:ascii="Arial" w:hAnsi="Arial" w:cs="Arial"/>
        <w:b/>
        <w:color w:val="A2185B"/>
        <w:sz w:val="20"/>
        <w:szCs w:val="20"/>
        <w:shd w:val="clear" w:color="auto" w:fill="FFFFFF"/>
      </w:rPr>
      <w:t>O</w:t>
    </w:r>
    <w:r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 xml:space="preserve">varian </w:t>
    </w:r>
    <w:r w:rsidRPr="00122E29">
      <w:rPr>
        <w:rStyle w:val="s1"/>
        <w:rFonts w:ascii="Arial" w:hAnsi="Arial" w:cs="Arial"/>
        <w:b/>
        <w:color w:val="A2185B"/>
        <w:sz w:val="20"/>
        <w:szCs w:val="20"/>
        <w:shd w:val="clear" w:color="auto" w:fill="FFFFFF"/>
      </w:rPr>
      <w:t>P</w:t>
    </w:r>
    <w:r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 xml:space="preserve">erineal </w:t>
    </w:r>
    <w:r w:rsidRPr="00122E29">
      <w:rPr>
        <w:rStyle w:val="s1"/>
        <w:rFonts w:ascii="Arial" w:hAnsi="Arial" w:cs="Arial"/>
        <w:b/>
        <w:color w:val="A2185B"/>
        <w:sz w:val="20"/>
        <w:szCs w:val="20"/>
        <w:shd w:val="clear" w:color="auto" w:fill="FFFFFF"/>
      </w:rPr>
      <w:t>E</w:t>
    </w:r>
    <w:r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 xml:space="preserve">ndometrial (cancer) </w:t>
    </w:r>
    <w:r w:rsidRPr="00122E29">
      <w:rPr>
        <w:rStyle w:val="s1"/>
        <w:rFonts w:ascii="Arial" w:hAnsi="Arial" w:cs="Arial"/>
        <w:b/>
        <w:color w:val="A2185B"/>
        <w:sz w:val="20"/>
        <w:szCs w:val="20"/>
        <w:shd w:val="clear" w:color="auto" w:fill="FFFFFF"/>
      </w:rPr>
      <w:t>S</w:t>
    </w:r>
    <w:r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>upport</w:t>
    </w:r>
  </w:p>
  <w:p w14:paraId="38356B0D" w14:textId="2C17D312" w:rsidR="003F49E0" w:rsidRDefault="003F49E0" w:rsidP="00122E29">
    <w:pPr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</w:pPr>
    <w:r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 xml:space="preserve">COPES </w:t>
    </w:r>
    <w:r w:rsidR="009F71DB"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>7 Park Gardens, Hockley, Essex SS5 4HE</w:t>
    </w:r>
  </w:p>
  <w:p w14:paraId="2B9A3629" w14:textId="65365DEB" w:rsidR="00122E29" w:rsidRPr="006D7AB5" w:rsidRDefault="006D7AB5">
    <w:pPr>
      <w:pStyle w:val="Footer"/>
      <w:rPr>
        <w:rFonts w:ascii="Arial" w:hAnsi="Arial" w:cs="Arial"/>
        <w:color w:val="990033"/>
        <w:sz w:val="18"/>
      </w:rPr>
    </w:pPr>
    <w:r w:rsidRPr="006D7AB5">
      <w:rPr>
        <w:rFonts w:ascii="Arial" w:hAnsi="Arial" w:cs="Arial"/>
        <w:color w:val="990033"/>
        <w:sz w:val="18"/>
      </w:rPr>
      <w:t xml:space="preserve">Supporting </w:t>
    </w:r>
    <w:proofErr w:type="spellStart"/>
    <w:r w:rsidRPr="006D7AB5">
      <w:rPr>
        <w:rFonts w:ascii="Arial" w:hAnsi="Arial" w:cs="Arial"/>
        <w:color w:val="990033"/>
        <w:sz w:val="18"/>
      </w:rPr>
      <w:t>Gynae</w:t>
    </w:r>
    <w:proofErr w:type="spellEnd"/>
    <w:r w:rsidRPr="006D7AB5">
      <w:rPr>
        <w:rFonts w:ascii="Arial" w:hAnsi="Arial" w:cs="Arial"/>
        <w:color w:val="990033"/>
        <w:sz w:val="18"/>
      </w:rPr>
      <w:t xml:space="preserve"> Oncology Patients at MSE Hospitals</w:t>
    </w:r>
    <w:r>
      <w:rPr>
        <w:rFonts w:ascii="Arial" w:hAnsi="Arial" w:cs="Arial"/>
        <w:color w:val="990033"/>
        <w:sz w:val="18"/>
      </w:rPr>
      <w:tab/>
    </w:r>
    <w:r>
      <w:rPr>
        <w:rFonts w:ascii="Arial" w:hAnsi="Arial" w:cs="Arial"/>
        <w:color w:val="990033"/>
        <w:sz w:val="18"/>
      </w:rPr>
      <w:tab/>
      <w:t>01/08/22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674D9" w14:textId="77777777" w:rsidR="006D7AB5" w:rsidRDefault="006D7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B479F" w14:textId="77777777" w:rsidR="00F20AD1" w:rsidRDefault="00F20AD1" w:rsidP="00122E29">
      <w:r>
        <w:separator/>
      </w:r>
    </w:p>
  </w:footnote>
  <w:footnote w:type="continuationSeparator" w:id="0">
    <w:p w14:paraId="2609DBE2" w14:textId="77777777" w:rsidR="00F20AD1" w:rsidRDefault="00F20AD1" w:rsidP="0012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90026" w14:textId="77777777" w:rsidR="006D7AB5" w:rsidRDefault="006D7A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C827F" w14:textId="77777777" w:rsidR="00D80451" w:rsidRDefault="00D80451" w:rsidP="009C1EA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614BD84" wp14:editId="44B752E2">
          <wp:extent cx="1872427" cy="501650"/>
          <wp:effectExtent l="0" t="0" r="0" b="0"/>
          <wp:docPr id="1" name="Picture 1" descr="homes:Sam Clients:Copes:Website:img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s:Sam Clients:Copes:Website:img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774" cy="50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7373F" w14:textId="77777777" w:rsidR="00122E29" w:rsidRDefault="00122E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4FAF3" w14:textId="77777777" w:rsidR="006D7AB5" w:rsidRDefault="006D7A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1D"/>
    <w:rsid w:val="00075802"/>
    <w:rsid w:val="0010174C"/>
    <w:rsid w:val="00122E29"/>
    <w:rsid w:val="00135306"/>
    <w:rsid w:val="00142310"/>
    <w:rsid w:val="001503B4"/>
    <w:rsid w:val="001B0F68"/>
    <w:rsid w:val="0020173B"/>
    <w:rsid w:val="0027029C"/>
    <w:rsid w:val="003005D3"/>
    <w:rsid w:val="0030501D"/>
    <w:rsid w:val="00315C55"/>
    <w:rsid w:val="00372154"/>
    <w:rsid w:val="003F49E0"/>
    <w:rsid w:val="00434864"/>
    <w:rsid w:val="00435140"/>
    <w:rsid w:val="004517E5"/>
    <w:rsid w:val="004F7623"/>
    <w:rsid w:val="00511984"/>
    <w:rsid w:val="005904A9"/>
    <w:rsid w:val="005F2D00"/>
    <w:rsid w:val="00647945"/>
    <w:rsid w:val="006D7AB5"/>
    <w:rsid w:val="007546E1"/>
    <w:rsid w:val="007A476D"/>
    <w:rsid w:val="007C7A06"/>
    <w:rsid w:val="007D1234"/>
    <w:rsid w:val="0082322A"/>
    <w:rsid w:val="009C1EA1"/>
    <w:rsid w:val="009F71DB"/>
    <w:rsid w:val="00A022A1"/>
    <w:rsid w:val="00A0311B"/>
    <w:rsid w:val="00AA0F35"/>
    <w:rsid w:val="00AF4472"/>
    <w:rsid w:val="00B5355D"/>
    <w:rsid w:val="00B731E8"/>
    <w:rsid w:val="00BC04DB"/>
    <w:rsid w:val="00CC713B"/>
    <w:rsid w:val="00D80451"/>
    <w:rsid w:val="00E84FFE"/>
    <w:rsid w:val="00EC1C40"/>
    <w:rsid w:val="00ED572E"/>
    <w:rsid w:val="00F106E3"/>
    <w:rsid w:val="00F20AD1"/>
    <w:rsid w:val="00F85D79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1FD173"/>
  <w14:defaultImageDpi w14:val="300"/>
  <w15:docId w15:val="{2B61F241-0E0A-4291-9B54-237A9F79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0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1D"/>
    <w:rPr>
      <w:rFonts w:ascii="Lucida Grande" w:hAnsi="Lucida Grande"/>
      <w:sz w:val="18"/>
      <w:szCs w:val="18"/>
      <w:lang w:val="en-GB"/>
    </w:rPr>
  </w:style>
  <w:style w:type="character" w:customStyle="1" w:styleId="s1">
    <w:name w:val="s1"/>
    <w:basedOn w:val="DefaultParagraphFont"/>
    <w:rsid w:val="001B0F68"/>
  </w:style>
  <w:style w:type="paragraph" w:styleId="Header">
    <w:name w:val="header"/>
    <w:basedOn w:val="Normal"/>
    <w:link w:val="HeaderChar"/>
    <w:uiPriority w:val="99"/>
    <w:unhideWhenUsed/>
    <w:rsid w:val="00122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E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2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E29"/>
    <w:rPr>
      <w:lang w:val="en-GB"/>
    </w:rPr>
  </w:style>
  <w:style w:type="table" w:styleId="TableGrid">
    <w:name w:val="Table Grid"/>
    <w:basedOn w:val="TableNormal"/>
    <w:uiPriority w:val="59"/>
    <w:rsid w:val="0020173B"/>
    <w:rPr>
      <w:rFonts w:eastAsiaTheme="minorHAns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Dunphy</dc:creator>
  <cp:lastModifiedBy>Microsoft account</cp:lastModifiedBy>
  <cp:revision>4</cp:revision>
  <cp:lastPrinted>2019-10-16T10:15:00Z</cp:lastPrinted>
  <dcterms:created xsi:type="dcterms:W3CDTF">2021-01-22T12:24:00Z</dcterms:created>
  <dcterms:modified xsi:type="dcterms:W3CDTF">2022-12-27T16:44:00Z</dcterms:modified>
</cp:coreProperties>
</file>